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99" w:rsidRPr="00C66DB5" w:rsidRDefault="00D21008" w:rsidP="00900725">
      <w:pPr>
        <w:pStyle w:val="western"/>
        <w:shd w:val="clear" w:color="auto" w:fill="FFFFFF"/>
        <w:spacing w:after="0" w:afterAutospacing="0" w:line="276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по астрономии 11 класс</w:t>
      </w:r>
      <w:r w:rsidR="00BB2D99" w:rsidRPr="00C66DB5">
        <w:rPr>
          <w:b/>
          <w:bCs/>
          <w:color w:val="000000"/>
          <w:sz w:val="28"/>
          <w:szCs w:val="28"/>
        </w:rPr>
        <w:t>.</w:t>
      </w:r>
    </w:p>
    <w:p w:rsidR="00C14B86" w:rsidRDefault="006B4E34" w:rsidP="00900725">
      <w:pPr>
        <w:pStyle w:val="western"/>
        <w:shd w:val="clear" w:color="auto" w:fill="FFFFFF"/>
        <w:spacing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r w:rsidR="00BB2D99" w:rsidRPr="00D1332C">
        <w:rPr>
          <w:color w:val="000000"/>
        </w:rPr>
        <w:t xml:space="preserve">Рабочая программа разработана на основе </w:t>
      </w:r>
      <w:r w:rsidR="00BB2D99" w:rsidRPr="00D1332C">
        <w:t>в соответствии с требованиями федерального государственного общеобразовател</w:t>
      </w:r>
      <w:r w:rsidR="00D1332C" w:rsidRPr="00D1332C">
        <w:t>ьного стандарта среднего</w:t>
      </w:r>
      <w:r w:rsidR="00BB2D99" w:rsidRPr="00D1332C">
        <w:t xml:space="preserve"> образования, </w:t>
      </w:r>
      <w:r w:rsidR="00BB2D99" w:rsidRPr="00D1332C">
        <w:rPr>
          <w:color w:val="000000"/>
        </w:rPr>
        <w:t xml:space="preserve">программы  </w:t>
      </w:r>
      <w:r w:rsidR="00D1332C" w:rsidRPr="00D1332C">
        <w:t xml:space="preserve">Е. К.  Страута </w:t>
      </w:r>
      <w:r w:rsidR="00D1332C" w:rsidRPr="00D1332C">
        <w:rPr>
          <w:bCs/>
        </w:rPr>
        <w:t xml:space="preserve">. </w:t>
      </w:r>
      <w:r w:rsidR="00D1332C" w:rsidRPr="00D1332C">
        <w:t>Астрономия. Базовый уровень. 11 класс: учебно-методическое посо</w:t>
      </w:r>
      <w:r w:rsidR="006112CE">
        <w:t>бие /Е. К. Страут. — М.: Дрофа</w:t>
      </w:r>
      <w:r w:rsidR="00D1332C" w:rsidRPr="00D1332C">
        <w:t>.</w:t>
      </w:r>
      <w:r w:rsidR="006112CE">
        <w:t xml:space="preserve">                </w:t>
      </w:r>
      <w:r w:rsidR="00D1332C" w:rsidRPr="00D1332C">
        <w:rPr>
          <w:color w:val="000000"/>
        </w:rPr>
        <w:t xml:space="preserve">                                                                                                            </w:t>
      </w:r>
      <w:r w:rsidR="00C66DB5">
        <w:rPr>
          <w:color w:val="000000"/>
        </w:rPr>
        <w:t xml:space="preserve">      </w:t>
      </w:r>
      <w:r w:rsidR="006112CE">
        <w:rPr>
          <w:color w:val="000000"/>
        </w:rPr>
        <w:t xml:space="preserve">    </w:t>
      </w:r>
      <w:r w:rsidR="00D1332C" w:rsidRPr="00D1332C">
        <w:rPr>
          <w:color w:val="000000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</w:t>
      </w:r>
      <w:r w:rsidR="00D1332C" w:rsidRPr="00D1332C">
        <w:rPr>
          <w:color w:val="000000"/>
        </w:rPr>
        <w:br/>
      </w:r>
      <w:r w:rsidR="00C66DB5">
        <w:rPr>
          <w:color w:val="000000"/>
        </w:rPr>
        <w:t xml:space="preserve">     </w:t>
      </w:r>
      <w:r w:rsidR="00D1332C" w:rsidRPr="00D1332C">
        <w:rPr>
          <w:color w:val="000000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</w:t>
      </w:r>
      <w:r w:rsidR="00D1332C">
        <w:rPr>
          <w:color w:val="000000"/>
        </w:rPr>
        <w:t xml:space="preserve"> важнейших сторон длительного и </w:t>
      </w:r>
      <w:r w:rsidR="00D1332C" w:rsidRPr="00D1332C">
        <w:rPr>
          <w:color w:val="000000"/>
        </w:rPr>
        <w:t>сложного пути познания человечеством окружающе</w:t>
      </w:r>
      <w:r w:rsidR="00D1332C">
        <w:rPr>
          <w:color w:val="000000"/>
        </w:rPr>
        <w:t xml:space="preserve">й природы и своего места в ней.  </w:t>
      </w:r>
      <w:r w:rsidR="00D1332C" w:rsidRPr="00D1332C">
        <w:rPr>
          <w:color w:val="000000"/>
        </w:rPr>
        <w:t>Особую роль</w:t>
      </w:r>
      <w:r w:rsidR="00D1332C">
        <w:rPr>
          <w:color w:val="000000"/>
        </w:rPr>
        <w:t xml:space="preserve"> при изучении астрономии должно </w:t>
      </w:r>
      <w:r w:rsidR="00D1332C" w:rsidRPr="00D1332C">
        <w:rPr>
          <w:color w:val="000000"/>
        </w:rPr>
        <w:t>сыграть использование знаний, полученных учащимися по другим естественнон</w:t>
      </w:r>
      <w:r w:rsidR="00D1332C">
        <w:rPr>
          <w:color w:val="000000"/>
        </w:rPr>
        <w:t xml:space="preserve">аучным предметам, в первую очередь по физике. </w:t>
      </w:r>
      <w:r w:rsidR="00D1332C" w:rsidRPr="00D1332C">
        <w:rPr>
          <w:color w:val="000000"/>
        </w:rPr>
        <w:t>Материал, изучаемый в начале курса в теме «Основы практиче</w:t>
      </w:r>
      <w:r w:rsidR="00D1332C">
        <w:rPr>
          <w:color w:val="000000"/>
        </w:rPr>
        <w:t xml:space="preserve">ской астрономии», необходим для </w:t>
      </w:r>
      <w:r w:rsidR="00D1332C" w:rsidRPr="00D1332C">
        <w:rPr>
          <w:color w:val="000000"/>
        </w:rPr>
        <w:t>объяснения н</w:t>
      </w:r>
      <w:r w:rsidR="00D1332C">
        <w:rPr>
          <w:color w:val="000000"/>
        </w:rPr>
        <w:t xml:space="preserve">аблюдаемых невооруженным глазом </w:t>
      </w:r>
      <w:r w:rsidR="00D1332C" w:rsidRPr="00D1332C">
        <w:rPr>
          <w:color w:val="000000"/>
        </w:rPr>
        <w:t>астрономических явлений. В организации наблюдений могут помочь компьютерные приложения для</w:t>
      </w:r>
      <w:r w:rsidR="008A5251">
        <w:rPr>
          <w:color w:val="000000"/>
        </w:rPr>
        <w:t xml:space="preserve"> </w:t>
      </w:r>
      <w:r w:rsidR="00B818AF" w:rsidRPr="00B818AF">
        <w:rPr>
          <w:color w:val="000000"/>
        </w:rPr>
        <w:t>Астрофизическая направленность всех последующих тем курса соответствует современному положению в науке. Г</w:t>
      </w:r>
      <w:r w:rsidR="00C14B86">
        <w:rPr>
          <w:color w:val="000000"/>
        </w:rPr>
        <w:t xml:space="preserve">лавной задачей курса становится </w:t>
      </w:r>
      <w:r w:rsidR="00B818AF" w:rsidRPr="00B818AF">
        <w:rPr>
          <w:color w:val="000000"/>
        </w:rPr>
        <w:t>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</w:t>
      </w:r>
      <w:r w:rsidR="00C14B86">
        <w:rPr>
          <w:color w:val="000000"/>
        </w:rPr>
        <w:t xml:space="preserve"> становится возможным благодаря </w:t>
      </w:r>
      <w:r w:rsidR="00B818AF" w:rsidRPr="00B818AF">
        <w:rPr>
          <w:color w:val="000000"/>
        </w:rPr>
        <w:t>широкому использованию физически</w:t>
      </w:r>
      <w:r w:rsidR="00C14B86">
        <w:rPr>
          <w:color w:val="000000"/>
        </w:rPr>
        <w:t xml:space="preserve">х теорий, а </w:t>
      </w:r>
      <w:r w:rsidR="00B818AF" w:rsidRPr="00B818AF">
        <w:rPr>
          <w:color w:val="000000"/>
        </w:rPr>
        <w:t>также исследований излучения небесных тел, проводимых практически по всему спектру электромагнитных волн не только с поверхности Земли, но и с</w:t>
      </w:r>
      <w:r w:rsidR="00B818AF" w:rsidRPr="00B818AF">
        <w:rPr>
          <w:color w:val="000000"/>
        </w:rPr>
        <w:br/>
        <w:t>космических апп</w:t>
      </w:r>
      <w:r w:rsidR="00C14B86">
        <w:rPr>
          <w:color w:val="000000"/>
        </w:rPr>
        <w:t xml:space="preserve">аратов. Вселенная предоставляет </w:t>
      </w:r>
      <w:r w:rsidR="00B818AF" w:rsidRPr="00B818AF">
        <w:rPr>
          <w:color w:val="000000"/>
        </w:rPr>
        <w:t>возможность изучения таких состояний вещества и</w:t>
      </w:r>
      <w:r w:rsidR="00C14B86">
        <w:rPr>
          <w:color w:val="000000"/>
        </w:rPr>
        <w:t xml:space="preserve">     </w:t>
      </w:r>
      <w:r w:rsidR="00C14B86" w:rsidRPr="00C14B86">
        <w:rPr>
          <w:color w:val="000000"/>
        </w:rPr>
        <w:t>полей таких характеристик, которые пока недостижимы в земных лабораториях. В ходе изучения курса важно сформир</w:t>
      </w:r>
      <w:r w:rsidR="00C14B86">
        <w:rPr>
          <w:color w:val="000000"/>
        </w:rPr>
        <w:t xml:space="preserve">овать представление об эволюции </w:t>
      </w:r>
      <w:r w:rsidR="00C14B86" w:rsidRPr="00C14B86">
        <w:rPr>
          <w:color w:val="000000"/>
        </w:rPr>
        <w:t>неорганической</w:t>
      </w:r>
      <w:r w:rsidR="00C14B86">
        <w:rPr>
          <w:color w:val="000000"/>
        </w:rPr>
        <w:t xml:space="preserve"> природы как главном достижении </w:t>
      </w:r>
      <w:r w:rsidR="00C14B86" w:rsidRPr="00C14B86">
        <w:rPr>
          <w:color w:val="000000"/>
        </w:rPr>
        <w:t>современной астрономии.</w:t>
      </w:r>
    </w:p>
    <w:p w:rsidR="0019467F" w:rsidRDefault="00C66DB5" w:rsidP="00900725">
      <w:pPr>
        <w:pStyle w:val="western"/>
        <w:shd w:val="clear" w:color="auto" w:fill="FFFFFF"/>
        <w:spacing w:line="276" w:lineRule="auto"/>
      </w:pPr>
      <w:r>
        <w:rPr>
          <w:b/>
          <w:bCs/>
        </w:rPr>
        <w:t xml:space="preserve">     </w:t>
      </w:r>
      <w:r w:rsidR="00B818AF" w:rsidRPr="00B818AF">
        <w:rPr>
          <w:b/>
          <w:bCs/>
        </w:rPr>
        <w:t xml:space="preserve">Целями </w:t>
      </w:r>
      <w:r w:rsidR="00B818AF" w:rsidRPr="00B818AF">
        <w:t>изуч</w:t>
      </w:r>
      <w:r w:rsidR="00C14B86">
        <w:t>ения астрономии на данном этапе обучения являются:</w:t>
      </w:r>
      <w:r w:rsidR="00C14B86">
        <w:br/>
        <w:t>-</w:t>
      </w:r>
      <w:r w:rsidR="00B818AF" w:rsidRPr="00B818AF">
        <w:t xml:space="preserve"> осознание п</w:t>
      </w:r>
      <w:r w:rsidR="00C14B86">
        <w:t xml:space="preserve">ринципиальной роли астрономии в </w:t>
      </w:r>
      <w:r w:rsidR="00B818AF" w:rsidRPr="00B818AF">
        <w:t>познании фундаментальных законов природы и формировании современной ес</w:t>
      </w:r>
      <w:r w:rsidR="00C14B86">
        <w:t>тественнонаучной картины мира;</w:t>
      </w:r>
      <w:r w:rsidR="00C14B86">
        <w:br/>
        <w:t>-</w:t>
      </w:r>
      <w:r w:rsidR="00B818AF" w:rsidRPr="00B818AF">
        <w:t xml:space="preserve"> приобретение знаний о физической природе небесных тел и систем, строении и эволюции Вселенной, простра</w:t>
      </w:r>
      <w:r w:rsidR="0019467F">
        <w:t xml:space="preserve">нственных и временных масштабах </w:t>
      </w:r>
      <w:r w:rsidR="00B818AF" w:rsidRPr="00B818AF">
        <w:t>Вселенной, наиболее важных астрономических открытиях, определивших развитие науки и техники;</w:t>
      </w:r>
      <w:r w:rsidR="0019467F" w:rsidRPr="0019467F">
        <w:t xml:space="preserve"> </w:t>
      </w:r>
      <w:r w:rsidR="0019467F">
        <w:t xml:space="preserve">                                          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  <w:r w:rsidR="0019467F" w:rsidRPr="0019467F">
        <w:rPr>
          <w:rFonts w:ascii="SchoolBookSanPin" w:hAnsi="SchoolBookSanPin"/>
          <w:color w:val="000000"/>
          <w:sz w:val="22"/>
          <w:szCs w:val="22"/>
        </w:rPr>
        <w:t xml:space="preserve"> </w:t>
      </w:r>
      <w:r w:rsidR="0019467F" w:rsidRPr="0019467F">
        <w:t>— развитие познавательных интересов, интеллектуальных и творческих способностей в процессе</w:t>
      </w:r>
      <w:r w:rsidR="0019467F" w:rsidRPr="0019467F">
        <w:br/>
        <w:t>приобретения знаний по астрономии с использованием различных источников информации и современных информационных технологий;</w:t>
      </w:r>
      <w:r w:rsidR="0019467F" w:rsidRPr="0019467F">
        <w:br/>
      </w:r>
      <w:r w:rsidR="0019467F">
        <w:t>-</w:t>
      </w:r>
      <w:r w:rsidR="0019467F" w:rsidRPr="0019467F">
        <w:t>использование приобретенных знаний и умений</w:t>
      </w:r>
      <w:r w:rsidR="0019467F">
        <w:t xml:space="preserve"> для решения практических задач </w:t>
      </w:r>
      <w:r w:rsidR="0019467F" w:rsidRPr="0019467F">
        <w:t>повседневной</w:t>
      </w:r>
      <w:r w:rsidR="0019467F" w:rsidRPr="0019467F">
        <w:br/>
        <w:t>жизни;</w:t>
      </w:r>
      <w:r w:rsidR="0019467F" w:rsidRPr="0019467F">
        <w:br/>
      </w:r>
      <w:r w:rsidR="0019467F">
        <w:t>-</w:t>
      </w:r>
      <w:r w:rsidR="0019467F" w:rsidRPr="0019467F">
        <w:t>формирование научного мировоззрения;</w:t>
      </w:r>
      <w:r w:rsidR="0019467F" w:rsidRPr="0019467F">
        <w:br/>
      </w:r>
      <w:r w:rsidR="0019467F">
        <w:t>-</w:t>
      </w:r>
      <w:r w:rsidR="0019467F" w:rsidRPr="0019467F">
        <w:t>формирование навыков использования естественнонаучных и особенно физико-</w:t>
      </w:r>
      <w:r w:rsidR="0019467F" w:rsidRPr="0019467F">
        <w:lastRenderedPageBreak/>
        <w:t>математических знаний для объективного анализа устройства</w:t>
      </w:r>
      <w:r w:rsidR="0019467F">
        <w:t xml:space="preserve"> </w:t>
      </w:r>
      <w:r w:rsidR="0019467F" w:rsidRPr="0019467F">
        <w:t>окружающего мира на примере достижений современной астрофизики, астрономии и космонавтики.</w:t>
      </w:r>
      <w:r w:rsidR="0019467F" w:rsidRPr="0019467F">
        <w:br/>
      </w:r>
    </w:p>
    <w:p w:rsidR="0019467F" w:rsidRDefault="0019467F" w:rsidP="00900725">
      <w:pPr>
        <w:pStyle w:val="western"/>
        <w:shd w:val="clear" w:color="auto" w:fill="FFFFFF"/>
        <w:spacing w:line="276" w:lineRule="auto"/>
      </w:pPr>
      <w:r w:rsidRPr="0019467F">
        <w:t>Изучение курса р</w:t>
      </w:r>
      <w:r>
        <w:t>ассчитано на 34 часа</w:t>
      </w:r>
      <w:r w:rsidRPr="0019467F">
        <w:t xml:space="preserve">. </w:t>
      </w:r>
      <w:r w:rsidRPr="0019467F">
        <w:br/>
        <w:t>Важную роль в освоении курса играют проводимые во внеурочное время собственные наблюдения</w:t>
      </w:r>
      <w:r>
        <w:t xml:space="preserve"> </w:t>
      </w:r>
      <w:r w:rsidRPr="0019467F">
        <w:t>учащихся. Специфика планирования этих наблюдений определяется двумя обстоятельствами. Во-первых, они (за исключением наблюдений Солнца)</w:t>
      </w:r>
      <w:r>
        <w:t xml:space="preserve"> </w:t>
      </w:r>
      <w:r w:rsidRPr="0019467F">
        <w:t>должны проводиться в вечернее или ночное время.</w:t>
      </w:r>
      <w:r w:rsidRPr="0019467F">
        <w:br/>
        <w:t>Во-вторых, объекты, природа которых изучается на</w:t>
      </w:r>
      <w:r>
        <w:t xml:space="preserve"> </w:t>
      </w:r>
      <w:r w:rsidRPr="0019467F">
        <w:t>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</w:t>
      </w:r>
      <w:r>
        <w:t>имости.</w:t>
      </w:r>
    </w:p>
    <w:p w:rsidR="00C66DB5" w:rsidRPr="00900725" w:rsidRDefault="007505F3" w:rsidP="00900725">
      <w:pPr>
        <w:pStyle w:val="western"/>
        <w:shd w:val="clear" w:color="auto" w:fill="FFFFFF"/>
        <w:spacing w:line="276" w:lineRule="auto"/>
        <w:rPr>
          <w:rFonts w:ascii="OfficinaSansBoldITC-Regular" w:hAnsi="OfficinaSansBoldITC-Regular"/>
          <w:b/>
          <w:bCs/>
          <w:color w:val="000000"/>
          <w:sz w:val="26"/>
          <w:szCs w:val="26"/>
        </w:rPr>
      </w:pPr>
      <w:r w:rsidRPr="007505F3">
        <w:rPr>
          <w:b/>
          <w:iCs/>
        </w:rPr>
        <w:t>В результате изучения астрономии на базовом</w:t>
      </w:r>
      <w:r>
        <w:rPr>
          <w:b/>
          <w:iCs/>
        </w:rPr>
        <w:t xml:space="preserve">  </w:t>
      </w:r>
      <w:r w:rsidRPr="007505F3">
        <w:rPr>
          <w:b/>
          <w:iCs/>
        </w:rPr>
        <w:t>уровне ученик должен</w:t>
      </w:r>
      <w:r w:rsidRPr="007505F3">
        <w:rPr>
          <w:b/>
          <w:iCs/>
        </w:rPr>
        <w:br/>
      </w:r>
      <w:r w:rsidRPr="007505F3">
        <w:rPr>
          <w:b/>
          <w:bCs/>
        </w:rPr>
        <w:t>знать/понимать</w:t>
      </w:r>
      <w:r w:rsidRPr="007505F3">
        <w:rPr>
          <w:b/>
          <w:bCs/>
        </w:rPr>
        <w:br/>
      </w:r>
      <w:r w:rsidRPr="007505F3">
        <w:t xml:space="preserve">• </w:t>
      </w:r>
      <w:r w:rsidRPr="007505F3">
        <w:rPr>
          <w:b/>
          <w:bCs/>
          <w:i/>
          <w:iCs/>
        </w:rPr>
        <w:t>смысл понятий</w:t>
      </w:r>
      <w:r w:rsidRPr="007505F3">
        <w:rPr>
          <w:b/>
          <w:bCs/>
        </w:rPr>
        <w:t xml:space="preserve">: </w:t>
      </w:r>
      <w:r w:rsidRPr="007505F3">
        <w:t>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</w:t>
      </w:r>
      <w:r w:rsidRPr="007505F3">
        <w:rPr>
          <w:rFonts w:ascii="SchoolBookSanPin" w:hAnsi="SchoolBookSanPin"/>
          <w:color w:val="000000"/>
          <w:sz w:val="22"/>
          <w:szCs w:val="22"/>
        </w:rPr>
        <w:t xml:space="preserve"> </w:t>
      </w:r>
      <w:r w:rsidRPr="007505F3">
        <w:t>Вселенная, всемирное и поясное время, внесолнечная планета (экзопланета), спектральная классификация звезд, параллакс, реликтовое излучение,</w:t>
      </w:r>
      <w:r>
        <w:t xml:space="preserve"> </w:t>
      </w:r>
      <w:r w:rsidRPr="007505F3">
        <w:t>Большой Взрыв, черная дыра;</w:t>
      </w:r>
      <w:r w:rsidRPr="007505F3">
        <w:br/>
        <w:t xml:space="preserve">• </w:t>
      </w:r>
      <w:r w:rsidRPr="007505F3">
        <w:rPr>
          <w:bCs/>
          <w:iCs/>
        </w:rPr>
        <w:t>смысл физических величин</w:t>
      </w:r>
      <w:r w:rsidRPr="007505F3">
        <w:rPr>
          <w:bCs/>
        </w:rPr>
        <w:t>:</w:t>
      </w:r>
      <w:r w:rsidRPr="007505F3">
        <w:rPr>
          <w:b/>
          <w:bCs/>
        </w:rPr>
        <w:t xml:space="preserve"> </w:t>
      </w:r>
      <w:r w:rsidRPr="007505F3">
        <w:t>парсек, световой год, астрономическая единица, звездная величина;</w:t>
      </w:r>
      <w:r w:rsidRPr="007505F3">
        <w:br/>
        <w:t xml:space="preserve">• </w:t>
      </w:r>
      <w:r w:rsidRPr="007505F3">
        <w:rPr>
          <w:bCs/>
          <w:iCs/>
        </w:rPr>
        <w:t>смысл физического закона Хаббла</w:t>
      </w:r>
      <w:r w:rsidRPr="007505F3">
        <w:rPr>
          <w:bCs/>
        </w:rPr>
        <w:t>;</w:t>
      </w:r>
      <w:r w:rsidRPr="007505F3">
        <w:rPr>
          <w:bCs/>
        </w:rPr>
        <w:br/>
      </w:r>
      <w:r w:rsidRPr="007505F3">
        <w:t xml:space="preserve">• </w:t>
      </w:r>
      <w:r w:rsidRPr="007505F3">
        <w:rPr>
          <w:bCs/>
          <w:iCs/>
        </w:rPr>
        <w:t>основные этапы освоения космического</w:t>
      </w:r>
      <w:r>
        <w:rPr>
          <w:bCs/>
          <w:iCs/>
        </w:rPr>
        <w:t xml:space="preserve"> </w:t>
      </w:r>
      <w:r w:rsidRPr="007505F3">
        <w:rPr>
          <w:bCs/>
          <w:iCs/>
        </w:rPr>
        <w:t>пространства</w:t>
      </w:r>
      <w:r w:rsidRPr="007505F3">
        <w:rPr>
          <w:bCs/>
        </w:rPr>
        <w:t>;</w:t>
      </w:r>
      <w:r w:rsidRPr="007505F3">
        <w:rPr>
          <w:bCs/>
        </w:rPr>
        <w:br/>
      </w:r>
      <w:r w:rsidRPr="007505F3">
        <w:t xml:space="preserve">• </w:t>
      </w:r>
      <w:r w:rsidRPr="007505F3">
        <w:rPr>
          <w:bCs/>
          <w:iCs/>
        </w:rPr>
        <w:t>гипотезы происхождения Солнечной системы</w:t>
      </w:r>
      <w:r w:rsidRPr="007505F3">
        <w:rPr>
          <w:bCs/>
        </w:rPr>
        <w:t>;</w:t>
      </w:r>
      <w:r w:rsidRPr="007505F3">
        <w:rPr>
          <w:bCs/>
        </w:rPr>
        <w:br/>
      </w:r>
      <w:r w:rsidRPr="007505F3">
        <w:t xml:space="preserve">• </w:t>
      </w:r>
      <w:r w:rsidRPr="007505F3">
        <w:rPr>
          <w:bCs/>
          <w:iCs/>
        </w:rPr>
        <w:t>основные характеристики и строение</w:t>
      </w:r>
      <w:r>
        <w:rPr>
          <w:bCs/>
          <w:iCs/>
        </w:rPr>
        <w:t xml:space="preserve"> </w:t>
      </w:r>
      <w:r w:rsidRPr="007505F3">
        <w:rPr>
          <w:bCs/>
          <w:iCs/>
        </w:rPr>
        <w:t>Солнца, солнечной атмосферы</w:t>
      </w:r>
      <w:r w:rsidRPr="007505F3">
        <w:rPr>
          <w:bCs/>
        </w:rPr>
        <w:t>;</w:t>
      </w:r>
      <w:r w:rsidRPr="007505F3">
        <w:rPr>
          <w:bCs/>
        </w:rPr>
        <w:br/>
      </w:r>
      <w:r w:rsidRPr="007505F3">
        <w:t xml:space="preserve">• </w:t>
      </w:r>
      <w:r w:rsidRPr="007505F3">
        <w:rPr>
          <w:bCs/>
          <w:iCs/>
        </w:rPr>
        <w:t>размеры Галактики, положение и период</w:t>
      </w:r>
      <w:r>
        <w:rPr>
          <w:bCs/>
          <w:iCs/>
        </w:rPr>
        <w:t xml:space="preserve"> </w:t>
      </w:r>
      <w:r w:rsidRPr="007505F3">
        <w:rPr>
          <w:bCs/>
          <w:iCs/>
        </w:rPr>
        <w:t>обращения Солнца относительно центра</w:t>
      </w:r>
      <w:r w:rsidRPr="007505F3">
        <w:rPr>
          <w:bCs/>
          <w:iCs/>
        </w:rPr>
        <w:br/>
        <w:t>Галактики</w:t>
      </w:r>
      <w:r w:rsidRPr="007505F3">
        <w:rPr>
          <w:bCs/>
        </w:rPr>
        <w:t>;</w:t>
      </w:r>
      <w:r w:rsidRPr="007505F3">
        <w:rPr>
          <w:bCs/>
          <w:i/>
        </w:rPr>
        <w:br/>
      </w:r>
      <w:r w:rsidRPr="007505F3">
        <w:rPr>
          <w:b/>
          <w:bCs/>
        </w:rPr>
        <w:t>уметь</w:t>
      </w:r>
      <w:r w:rsidRPr="007505F3">
        <w:rPr>
          <w:b/>
          <w:bCs/>
        </w:rPr>
        <w:br/>
      </w:r>
      <w:r w:rsidRPr="007505F3">
        <w:t xml:space="preserve">• </w:t>
      </w:r>
      <w:r w:rsidRPr="007505F3">
        <w:rPr>
          <w:b/>
          <w:bCs/>
          <w:i/>
          <w:iCs/>
        </w:rPr>
        <w:t>приводить примеры</w:t>
      </w:r>
      <w:r w:rsidRPr="007505F3">
        <w:rPr>
          <w:b/>
          <w:bCs/>
        </w:rPr>
        <w:t xml:space="preserve">: </w:t>
      </w:r>
      <w:r w:rsidRPr="007505F3">
        <w:t>роли астрономии в развитии цивилизации, использования методов исследований в астрономии, различных диапазонов</w:t>
      </w:r>
      <w:r>
        <w:t xml:space="preserve"> </w:t>
      </w:r>
      <w:r w:rsidRPr="007505F3">
        <w:t>электромагнитных излучений для получения информации об объектах Вселенной, получения астрономической информации с помощью космических</w:t>
      </w:r>
      <w:r>
        <w:t xml:space="preserve"> </w:t>
      </w:r>
      <w:r w:rsidRPr="007505F3">
        <w:t>аппаратов и спектрального анализа, влияния солнечной активности на Землю;</w:t>
      </w:r>
      <w:r w:rsidRPr="007505F3">
        <w:br/>
        <w:t xml:space="preserve">• </w:t>
      </w:r>
      <w:r w:rsidRPr="007505F3">
        <w:rPr>
          <w:b/>
          <w:bCs/>
          <w:i/>
          <w:iCs/>
        </w:rPr>
        <w:t>описывать и объяснять</w:t>
      </w:r>
      <w:r w:rsidRPr="007505F3">
        <w:rPr>
          <w:b/>
          <w:bCs/>
        </w:rPr>
        <w:t xml:space="preserve">: </w:t>
      </w:r>
      <w:r w:rsidRPr="007505F3">
        <w:t>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</w:t>
      </w:r>
      <w:r>
        <w:t xml:space="preserve"> </w:t>
      </w:r>
      <w:r w:rsidRPr="007505F3">
        <w:t>действия оптического телескопа, взаимосвязь физико-химических характеристик звезд с использованием диаграммы «цвет — светимость», физические</w:t>
      </w:r>
      <w:r>
        <w:t xml:space="preserve"> </w:t>
      </w:r>
      <w:r w:rsidRPr="007505F3">
        <w:t>причины, определяющие равновесие звезд, источник энергии звезд и происхождение химических</w:t>
      </w:r>
      <w:r>
        <w:t xml:space="preserve"> </w:t>
      </w:r>
      <w:r w:rsidRPr="007505F3">
        <w:t>элементов, красное смещение с помощью эффекта</w:t>
      </w:r>
      <w:r>
        <w:t xml:space="preserve"> </w:t>
      </w:r>
      <w:r w:rsidRPr="007505F3">
        <w:t>Доплера;</w:t>
      </w:r>
      <w:r w:rsidRPr="007505F3">
        <w:rPr>
          <w:rFonts w:ascii="SymbolMT" w:hAnsi="SymbolMT"/>
          <w:color w:val="000000"/>
          <w:sz w:val="22"/>
          <w:szCs w:val="22"/>
        </w:rPr>
        <w:t xml:space="preserve"> </w:t>
      </w:r>
      <w:r>
        <w:rPr>
          <w:rFonts w:ascii="SymbolMT" w:hAnsi="SymbolMT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7505F3">
        <w:t xml:space="preserve">• </w:t>
      </w:r>
      <w:r w:rsidRPr="007505F3">
        <w:rPr>
          <w:b/>
          <w:bCs/>
          <w:i/>
          <w:iCs/>
        </w:rPr>
        <w:t xml:space="preserve">характеризовать </w:t>
      </w:r>
      <w:r w:rsidRPr="007505F3">
        <w:t>особенности методов познания астрономии, основные элементы и свойства</w:t>
      </w:r>
      <w:r w:rsidRPr="007505F3">
        <w:br/>
        <w:t>планет Солнечной системы, методы определения</w:t>
      </w:r>
      <w:r>
        <w:t xml:space="preserve"> </w:t>
      </w:r>
      <w:r w:rsidRPr="007505F3">
        <w:t>расстояний и линейных размеров небесных тел, возможные пути эволюции звезд различной массы;</w:t>
      </w:r>
      <w:r w:rsidRPr="007505F3">
        <w:br/>
        <w:t xml:space="preserve">• </w:t>
      </w:r>
      <w:r w:rsidRPr="007505F3">
        <w:rPr>
          <w:b/>
          <w:bCs/>
          <w:i/>
          <w:iCs/>
        </w:rPr>
        <w:t xml:space="preserve">находить на небе </w:t>
      </w:r>
      <w:r w:rsidRPr="007505F3">
        <w:t>основные созвездия Северного полушария, в том числе: Большая Медведица,</w:t>
      </w:r>
      <w:r>
        <w:t xml:space="preserve"> </w:t>
      </w:r>
      <w:r w:rsidRPr="007505F3">
        <w:t>Малая Медведица, Волопас, Лебедь, Кассиопея,</w:t>
      </w:r>
      <w:r>
        <w:t xml:space="preserve"> </w:t>
      </w:r>
      <w:r w:rsidRPr="007505F3">
        <w:t>Орион; самые яркие звезды, в том числе: Полярная</w:t>
      </w:r>
      <w:r>
        <w:t xml:space="preserve"> </w:t>
      </w:r>
      <w:r w:rsidRPr="007505F3">
        <w:t>звезда, Арктур, Вега, Капелла, Сириус, Бетельгейзе;</w:t>
      </w:r>
      <w:r w:rsidRPr="007505F3">
        <w:br/>
        <w:t xml:space="preserve">• </w:t>
      </w:r>
      <w:r w:rsidRPr="007505F3">
        <w:rPr>
          <w:b/>
          <w:bCs/>
          <w:i/>
          <w:iCs/>
        </w:rPr>
        <w:t xml:space="preserve">использовать </w:t>
      </w:r>
      <w:r w:rsidRPr="007505F3">
        <w:t>компьютерные приложения</w:t>
      </w:r>
      <w:r>
        <w:t xml:space="preserve"> </w:t>
      </w:r>
      <w:r w:rsidRPr="007505F3">
        <w:t>для определения положения Солнца, Луны и звезд</w:t>
      </w:r>
      <w:r w:rsidRPr="007505F3">
        <w:br/>
      </w:r>
      <w:r w:rsidRPr="007505F3">
        <w:lastRenderedPageBreak/>
        <w:t>на любую дату и время суток для данного населенного пункта;</w:t>
      </w:r>
      <w:r w:rsidRPr="007505F3">
        <w:br/>
        <w:t xml:space="preserve">• </w:t>
      </w:r>
      <w:r w:rsidRPr="007505F3">
        <w:rPr>
          <w:b/>
          <w:bCs/>
          <w:i/>
          <w:iCs/>
        </w:rPr>
        <w:t xml:space="preserve">использовать </w:t>
      </w:r>
      <w:r w:rsidRPr="007505F3">
        <w:t>приобретенные знания и умения в практической деятельности и повседневной</w:t>
      </w:r>
      <w:r w:rsidRPr="007505F3">
        <w:br/>
        <w:t>жизни для понимания взаимосвязи астрономии с</w:t>
      </w:r>
      <w:r>
        <w:t xml:space="preserve"> </w:t>
      </w:r>
      <w:r w:rsidRPr="007505F3">
        <w:t>другими науками, в основе которых лежат знания</w:t>
      </w:r>
      <w:r>
        <w:t xml:space="preserve"> </w:t>
      </w:r>
      <w:r w:rsidRPr="007505F3">
        <w:t>по астрономии; отделения ее от лженаук; оценивания информации, содержащейся в сообщениях</w:t>
      </w:r>
      <w:r>
        <w:t xml:space="preserve"> </w:t>
      </w:r>
      <w:r w:rsidRPr="007505F3">
        <w:t>СМИ, Интернете, научно-популярных статьях.</w:t>
      </w:r>
    </w:p>
    <w:p w:rsidR="00792268" w:rsidRPr="00792268" w:rsidRDefault="00792268" w:rsidP="00900725">
      <w:pPr>
        <w:pStyle w:val="western"/>
        <w:shd w:val="clear" w:color="auto" w:fill="FFFFFF"/>
        <w:spacing w:line="276" w:lineRule="auto"/>
        <w:jc w:val="center"/>
        <w:rPr>
          <w:b/>
          <w:bCs/>
          <w:iCs/>
        </w:rPr>
      </w:pPr>
      <w:r w:rsidRPr="00792268">
        <w:rPr>
          <w:b/>
          <w:bCs/>
          <w:iCs/>
        </w:rPr>
        <w:t>Учебно-методическое обеспечение образовательного процесса</w:t>
      </w:r>
      <w:r>
        <w:rPr>
          <w:b/>
          <w:bCs/>
          <w:iCs/>
        </w:rPr>
        <w:t xml:space="preserve">                                                  </w:t>
      </w:r>
      <w:r>
        <w:t xml:space="preserve"> </w:t>
      </w:r>
      <w:r w:rsidRPr="00792268">
        <w:rPr>
          <w:b/>
          <w:bCs/>
          <w:iCs/>
        </w:rPr>
        <w:t>по астрономии для 11 класса</w:t>
      </w:r>
    </w:p>
    <w:p w:rsidR="006A4844" w:rsidRDefault="00792268" w:rsidP="00900725">
      <w:pPr>
        <w:pStyle w:val="western"/>
        <w:shd w:val="clear" w:color="auto" w:fill="FFFFFF"/>
        <w:spacing w:line="276" w:lineRule="auto"/>
        <w:rPr>
          <w:b/>
          <w:bCs/>
        </w:rPr>
      </w:pPr>
      <w:r w:rsidRPr="00792268">
        <w:rPr>
          <w:b/>
          <w:bCs/>
        </w:rPr>
        <w:t xml:space="preserve">УМК для ученика: </w:t>
      </w:r>
      <w:r>
        <w:rPr>
          <w:b/>
          <w:bCs/>
        </w:rPr>
        <w:t xml:space="preserve"> </w:t>
      </w:r>
      <w:r w:rsidR="00D62319">
        <w:rPr>
          <w:bCs/>
        </w:rPr>
        <w:t xml:space="preserve">Астрономия. Базовый уровень. 11класс.  Учебник  Б.А. </w:t>
      </w:r>
      <w:r>
        <w:rPr>
          <w:b/>
          <w:bCs/>
        </w:rPr>
        <w:t xml:space="preserve"> </w:t>
      </w:r>
      <w:r w:rsidR="00D62319">
        <w:rPr>
          <w:bCs/>
        </w:rPr>
        <w:t>Воронцов-Вельяминов, Е.К.Страут.- 5-е изд.пересм</w:t>
      </w:r>
      <w:r w:rsidR="00F63B8F">
        <w:rPr>
          <w:bCs/>
        </w:rPr>
        <w:t>от. –М. Дрофа</w:t>
      </w:r>
      <w:r w:rsidR="006112CE">
        <w:rPr>
          <w:bCs/>
        </w:rPr>
        <w:t>.</w:t>
      </w:r>
      <w:r w:rsidR="00D62319">
        <w:rPr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6112CE" w:rsidRDefault="00792268" w:rsidP="00900725">
      <w:pPr>
        <w:pStyle w:val="western"/>
        <w:shd w:val="clear" w:color="auto" w:fill="FFFFFF"/>
        <w:spacing w:line="276" w:lineRule="auto"/>
        <w:rPr>
          <w:bCs/>
        </w:rPr>
      </w:pPr>
      <w:r w:rsidRPr="00792268">
        <w:rPr>
          <w:b/>
          <w:bCs/>
        </w:rPr>
        <w:t xml:space="preserve">УМК для учителя: </w:t>
      </w:r>
      <w:r>
        <w:rPr>
          <w:b/>
          <w:bCs/>
        </w:rPr>
        <w:t xml:space="preserve">  </w:t>
      </w:r>
      <w:r w:rsidR="00F63B8F">
        <w:rPr>
          <w:bCs/>
        </w:rPr>
        <w:t xml:space="preserve">Астрономия. Базовый уровень. 11класс.  Учебник  Б.А. </w:t>
      </w:r>
      <w:r w:rsidR="00F63B8F">
        <w:rPr>
          <w:b/>
          <w:bCs/>
        </w:rPr>
        <w:t xml:space="preserve"> </w:t>
      </w:r>
      <w:r w:rsidR="00F63B8F">
        <w:rPr>
          <w:bCs/>
        </w:rPr>
        <w:t xml:space="preserve">Воронцов-Вельяминов, Е.К.Страут.- 5-е изд.пересмот. –М. Дрофа.      </w:t>
      </w:r>
    </w:p>
    <w:p w:rsidR="00815EB8" w:rsidRDefault="00F63B8F" w:rsidP="00900725">
      <w:pPr>
        <w:pStyle w:val="western"/>
        <w:shd w:val="clear" w:color="auto" w:fill="FFFFFF"/>
        <w:spacing w:line="276" w:lineRule="auto"/>
        <w:rPr>
          <w:b/>
          <w:bCs/>
        </w:rPr>
      </w:pPr>
      <w:r>
        <w:rPr>
          <w:bCs/>
        </w:rPr>
        <w:t xml:space="preserve">Методическое пособие к </w:t>
      </w:r>
      <w:r w:rsidRPr="00F63B8F">
        <w:rPr>
          <w:bCs/>
        </w:rPr>
        <w:t>учебнику Б. А. Воронцова-Вельяминова, Е. К. Страута «Астрономи</w:t>
      </w:r>
      <w:r>
        <w:rPr>
          <w:bCs/>
        </w:rPr>
        <w:t xml:space="preserve">я. Базовый уровень. 11 класс» / </w:t>
      </w:r>
      <w:r w:rsidRPr="00F63B8F">
        <w:rPr>
          <w:bCs/>
        </w:rPr>
        <w:t>М. А. Кунаш. — М. : Дрофа</w:t>
      </w:r>
      <w:r w:rsidR="006112CE">
        <w:rPr>
          <w:bCs/>
        </w:rPr>
        <w:t>.</w:t>
      </w:r>
      <w:r>
        <w:rPr>
          <w:b/>
          <w:bCs/>
        </w:rPr>
        <w:t xml:space="preserve"> </w:t>
      </w:r>
      <w:r w:rsidR="00792268">
        <w:rPr>
          <w:b/>
          <w:bCs/>
        </w:rPr>
        <w:t xml:space="preserve">    </w:t>
      </w:r>
    </w:p>
    <w:p w:rsidR="006A4844" w:rsidRPr="00815EB8" w:rsidRDefault="00815EB8" w:rsidP="00900725">
      <w:pPr>
        <w:pStyle w:val="western"/>
        <w:shd w:val="clear" w:color="auto" w:fill="FFFFFF"/>
        <w:spacing w:line="276" w:lineRule="auto"/>
      </w:pPr>
      <w:r w:rsidRPr="00B22F9D">
        <w:rPr>
          <w:b/>
        </w:rPr>
        <w:t>Оценочно-методические материалы:</w:t>
      </w:r>
      <w:r w:rsidRPr="00815EB8">
        <w:t xml:space="preserve"> </w:t>
      </w:r>
      <w:r>
        <w:t>Гомулина, Н. Н. Астрономия : Проверочные и контрольные работы. 11 кл. : учеб. пособие / Н. Н. Гомулина. — М. : Дрофа</w:t>
      </w:r>
      <w:bookmarkStart w:id="0" w:name="_GoBack"/>
      <w:bookmarkEnd w:id="0"/>
      <w:r>
        <w:t xml:space="preserve">. </w:t>
      </w:r>
      <w:r w:rsidR="00792268">
        <w:rPr>
          <w:b/>
          <w:bCs/>
        </w:rPr>
        <w:t xml:space="preserve">                                                                                                                        </w:t>
      </w:r>
    </w:p>
    <w:p w:rsidR="00792268" w:rsidRPr="00792268" w:rsidRDefault="00792268" w:rsidP="00900725">
      <w:pPr>
        <w:pStyle w:val="western"/>
        <w:shd w:val="clear" w:color="auto" w:fill="FFFFFF"/>
        <w:spacing w:line="276" w:lineRule="auto"/>
      </w:pPr>
      <w:r w:rsidRPr="00792268">
        <w:rPr>
          <w:b/>
          <w:bCs/>
        </w:rPr>
        <w:t>ЭОР:</w:t>
      </w:r>
      <w:r w:rsidRPr="00792268">
        <w:rPr>
          <w:rFonts w:ascii="SchoolBookSanPin" w:hAnsi="SchoolBookSanPin"/>
          <w:color w:val="242021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792268">
        <w:rPr>
          <w:bCs/>
        </w:rPr>
        <w:t>Астрофизический портал. Новости астрономии.</w:t>
      </w:r>
      <w:r>
        <w:rPr>
          <w:bCs/>
        </w:rPr>
        <w:t xml:space="preserve"> </w:t>
      </w:r>
      <w:r w:rsidRPr="00792268">
        <w:rPr>
          <w:bCs/>
        </w:rPr>
        <w:t xml:space="preserve">   http://www.afportal.ru/astro</w:t>
      </w:r>
      <w:r w:rsidRPr="00792268">
        <w:rPr>
          <w:rFonts w:ascii="SchoolBookSanPin" w:hAnsi="SchoolBookSanPin"/>
          <w:color w:val="242021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92268">
        <w:rPr>
          <w:bCs/>
        </w:rPr>
        <w:t>Всероссийская олимпиада школьников по астрономии. http://www.astroolymp.ru</w:t>
      </w:r>
      <w:r w:rsidRPr="00792268">
        <w:rPr>
          <w:bCs/>
        </w:rPr>
        <w:br/>
        <w:t>Государственный астрономический институт</w:t>
      </w:r>
      <w:r>
        <w:rPr>
          <w:bCs/>
        </w:rPr>
        <w:t xml:space="preserve">  </w:t>
      </w:r>
      <w:r w:rsidRPr="00792268">
        <w:rPr>
          <w:bCs/>
        </w:rPr>
        <w:t>им. П. К. Штернберга, МГУ. http://www.sai.msu.ru</w:t>
      </w:r>
      <w:r w:rsidRPr="00792268">
        <w:rPr>
          <w:bCs/>
        </w:rPr>
        <w:br/>
        <w:t>Интерактивный гид в мире космоса. http://</w:t>
      </w:r>
      <w:r>
        <w:rPr>
          <w:bCs/>
        </w:rPr>
        <w:t xml:space="preserve"> </w:t>
      </w:r>
      <w:r w:rsidRPr="00792268">
        <w:rPr>
          <w:bCs/>
        </w:rPr>
        <w:t>spacegid.com</w:t>
      </w:r>
      <w:r w:rsidRPr="00792268">
        <w:rPr>
          <w:bCs/>
        </w:rPr>
        <w:br/>
        <w:t>МКС онлайн. http://mks-onlain.ru</w:t>
      </w:r>
      <w:r w:rsidRPr="00792268">
        <w:rPr>
          <w:bCs/>
        </w:rPr>
        <w:br/>
        <w:t xml:space="preserve">Обсерватория СибГАУ. </w:t>
      </w:r>
      <w:hyperlink r:id="rId6" w:history="1">
        <w:r w:rsidRPr="00FC4283">
          <w:rPr>
            <w:rStyle w:val="a8"/>
            <w:bCs/>
          </w:rPr>
          <w:t>http://sky.sibsau.ru/</w:t>
        </w:r>
      </w:hyperlink>
      <w:r>
        <w:rPr>
          <w:bCs/>
        </w:rPr>
        <w:t xml:space="preserve"> </w:t>
      </w:r>
      <w:r w:rsidRPr="00792268">
        <w:rPr>
          <w:bCs/>
        </w:rPr>
        <w:t>index.php/astronomicheskie-sajty</w:t>
      </w:r>
      <w:r w:rsidRPr="00792268">
        <w:rPr>
          <w:bCs/>
        </w:rPr>
        <w:br/>
        <w:t>Общероссийский астрономический портал.</w:t>
      </w:r>
      <w:r>
        <w:rPr>
          <w:bCs/>
        </w:rPr>
        <w:t xml:space="preserve"> </w:t>
      </w:r>
      <w:r w:rsidRPr="00792268">
        <w:rPr>
          <w:bCs/>
        </w:rPr>
        <w:t>http://астрономия.рф</w:t>
      </w:r>
    </w:p>
    <w:p w:rsidR="007505F3" w:rsidRDefault="007505F3" w:rsidP="00900725">
      <w:pPr>
        <w:pStyle w:val="western"/>
        <w:shd w:val="clear" w:color="auto" w:fill="FFFFFF"/>
        <w:spacing w:line="276" w:lineRule="auto"/>
      </w:pPr>
    </w:p>
    <w:p w:rsidR="007505F3" w:rsidRPr="00D1332C" w:rsidRDefault="007505F3" w:rsidP="00900725">
      <w:pPr>
        <w:pStyle w:val="western"/>
        <w:shd w:val="clear" w:color="auto" w:fill="FFFFFF"/>
        <w:spacing w:line="276" w:lineRule="auto"/>
      </w:pPr>
    </w:p>
    <w:p w:rsidR="00427051" w:rsidRPr="00D1332C" w:rsidRDefault="00427051" w:rsidP="00900725">
      <w:pPr>
        <w:spacing w:line="276" w:lineRule="auto"/>
      </w:pPr>
    </w:p>
    <w:sectPr w:rsidR="00427051" w:rsidRPr="00D1332C" w:rsidSect="00BB2D99">
      <w:footerReference w:type="default" r:id="rId7"/>
      <w:pgSz w:w="11906" w:h="16838"/>
      <w:pgMar w:top="567" w:right="851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C0" w:rsidRDefault="00A77DC0" w:rsidP="008A137E">
      <w:r>
        <w:separator/>
      </w:r>
    </w:p>
  </w:endnote>
  <w:endnote w:type="continuationSeparator" w:id="0">
    <w:p w:rsidR="00A77DC0" w:rsidRDefault="00A77DC0" w:rsidP="008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01845"/>
      <w:docPartObj>
        <w:docPartGallery w:val="Page Numbers (Bottom of Page)"/>
        <w:docPartUnique/>
      </w:docPartObj>
    </w:sdtPr>
    <w:sdtEndPr/>
    <w:sdtContent>
      <w:p w:rsidR="008A137E" w:rsidRDefault="00966470">
        <w:pPr>
          <w:pStyle w:val="a6"/>
          <w:jc w:val="center"/>
        </w:pPr>
        <w:r>
          <w:fldChar w:fldCharType="begin"/>
        </w:r>
        <w:r w:rsidR="008A137E">
          <w:instrText>PAGE   \* MERGEFORMAT</w:instrText>
        </w:r>
        <w:r>
          <w:fldChar w:fldCharType="separate"/>
        </w:r>
        <w:r w:rsidR="006112CE">
          <w:rPr>
            <w:noProof/>
          </w:rPr>
          <w:t>3</w:t>
        </w:r>
        <w:r>
          <w:fldChar w:fldCharType="end"/>
        </w:r>
      </w:p>
    </w:sdtContent>
  </w:sdt>
  <w:p w:rsidR="008A137E" w:rsidRDefault="008A13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C0" w:rsidRDefault="00A77DC0" w:rsidP="008A137E">
      <w:r>
        <w:separator/>
      </w:r>
    </w:p>
  </w:footnote>
  <w:footnote w:type="continuationSeparator" w:id="0">
    <w:p w:rsidR="00A77DC0" w:rsidRDefault="00A77DC0" w:rsidP="008A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99"/>
    <w:rsid w:val="00101F75"/>
    <w:rsid w:val="0019467F"/>
    <w:rsid w:val="001B1654"/>
    <w:rsid w:val="00392C85"/>
    <w:rsid w:val="0041031B"/>
    <w:rsid w:val="00427051"/>
    <w:rsid w:val="00525853"/>
    <w:rsid w:val="00560435"/>
    <w:rsid w:val="006112CE"/>
    <w:rsid w:val="00652BD6"/>
    <w:rsid w:val="00677B7E"/>
    <w:rsid w:val="00693EAC"/>
    <w:rsid w:val="006A4844"/>
    <w:rsid w:val="006B4E34"/>
    <w:rsid w:val="007505F3"/>
    <w:rsid w:val="00792268"/>
    <w:rsid w:val="00815EB8"/>
    <w:rsid w:val="00824CF3"/>
    <w:rsid w:val="00826DEF"/>
    <w:rsid w:val="008A137E"/>
    <w:rsid w:val="008A5251"/>
    <w:rsid w:val="00900725"/>
    <w:rsid w:val="00966470"/>
    <w:rsid w:val="00A77DC0"/>
    <w:rsid w:val="00AE58BE"/>
    <w:rsid w:val="00B34B79"/>
    <w:rsid w:val="00B818AF"/>
    <w:rsid w:val="00B83221"/>
    <w:rsid w:val="00BB2D99"/>
    <w:rsid w:val="00BF0449"/>
    <w:rsid w:val="00C061BA"/>
    <w:rsid w:val="00C14B86"/>
    <w:rsid w:val="00C66DB5"/>
    <w:rsid w:val="00D1332C"/>
    <w:rsid w:val="00D21008"/>
    <w:rsid w:val="00D26F42"/>
    <w:rsid w:val="00D62319"/>
    <w:rsid w:val="00DC6D70"/>
    <w:rsid w:val="00F63B8F"/>
    <w:rsid w:val="00FC34DD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828A"/>
  <w15:docId w15:val="{A8038BA9-79E9-43DD-BB9A-2AB08F5D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2D9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9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3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9226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226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4E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E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y.sibsa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17</cp:revision>
  <cp:lastPrinted>2018-10-29T15:27:00Z</cp:lastPrinted>
  <dcterms:created xsi:type="dcterms:W3CDTF">2018-09-07T08:54:00Z</dcterms:created>
  <dcterms:modified xsi:type="dcterms:W3CDTF">2021-08-04T10:10:00Z</dcterms:modified>
</cp:coreProperties>
</file>